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C6BB" w14:textId="77777777" w:rsidR="00F70BE7" w:rsidRPr="00E90FF7" w:rsidRDefault="00991D32" w:rsidP="002A6974">
      <w:pPr>
        <w:spacing w:after="120" w:line="276" w:lineRule="auto"/>
        <w:ind w:right="-45"/>
        <w:jc w:val="center"/>
        <w:rPr>
          <w:b/>
          <w:color w:val="000000"/>
          <w:kern w:val="28"/>
          <w:u w:val="single"/>
          <w:lang w:val="es-ES" w:eastAsia="es-ES"/>
        </w:rPr>
      </w:pPr>
      <w:r>
        <w:rPr>
          <w:b/>
          <w:bCs/>
          <w:color w:val="000000"/>
          <w:kern w:val="28"/>
          <w:u w:val="single"/>
          <w:lang w:val="es-ES" w:eastAsia="es-ES"/>
        </w:rPr>
        <w:t>DECLARACIÓN JURADA</w:t>
      </w:r>
      <w:r w:rsidR="000B2841">
        <w:rPr>
          <w:b/>
          <w:bCs/>
          <w:color w:val="000000"/>
          <w:kern w:val="28"/>
          <w:u w:val="single"/>
          <w:lang w:val="es-ES" w:eastAsia="es-ES"/>
        </w:rPr>
        <w:t xml:space="preserve"> DE DISPONIBILIDAD DE TIEMPO</w:t>
      </w:r>
    </w:p>
    <w:p w14:paraId="08F7E48E" w14:textId="77777777" w:rsidR="00F70BE7" w:rsidRDefault="00F70BE7" w:rsidP="00F70BE7">
      <w:pPr>
        <w:tabs>
          <w:tab w:val="left" w:pos="5434"/>
        </w:tabs>
        <w:spacing w:after="120" w:line="276" w:lineRule="auto"/>
        <w:ind w:right="-45"/>
        <w:rPr>
          <w:color w:val="000000"/>
          <w:kern w:val="28"/>
          <w:lang w:val="es-ES" w:eastAsia="es-ES"/>
        </w:rPr>
      </w:pPr>
    </w:p>
    <w:p w14:paraId="2907CF4A" w14:textId="77777777" w:rsidR="00F0136B" w:rsidRDefault="00F0136B" w:rsidP="002A6974">
      <w:pPr>
        <w:tabs>
          <w:tab w:val="left" w:pos="5434"/>
        </w:tabs>
        <w:spacing w:after="120" w:line="276" w:lineRule="auto"/>
        <w:ind w:right="-45"/>
        <w:jc w:val="right"/>
        <w:rPr>
          <w:color w:val="000000"/>
          <w:kern w:val="28"/>
          <w:lang w:val="es-ES" w:eastAsia="es-ES"/>
        </w:rPr>
      </w:pPr>
    </w:p>
    <w:p w14:paraId="2BA80A19" w14:textId="5210EFE3" w:rsidR="00F70BE7" w:rsidRPr="00E90FF7" w:rsidRDefault="000107E7" w:rsidP="008D310D">
      <w:pPr>
        <w:tabs>
          <w:tab w:val="left" w:pos="5434"/>
        </w:tabs>
        <w:spacing w:after="120" w:line="360" w:lineRule="auto"/>
        <w:ind w:right="-45"/>
        <w:jc w:val="right"/>
        <w:rPr>
          <w:color w:val="000000"/>
          <w:kern w:val="28"/>
          <w:lang w:val="es-ES" w:eastAsia="es-ES"/>
        </w:rPr>
      </w:pPr>
      <w:r>
        <w:rPr>
          <w:color w:val="000000"/>
          <w:kern w:val="28"/>
          <w:lang w:val="es-ES" w:eastAsia="es-ES"/>
        </w:rPr>
        <w:t>Salto</w:t>
      </w:r>
      <w:r w:rsidR="00D51E50">
        <w:rPr>
          <w:color w:val="000000"/>
          <w:kern w:val="28"/>
          <w:lang w:val="es-ES" w:eastAsia="es-ES"/>
        </w:rPr>
        <w:t>s</w:t>
      </w:r>
      <w:r>
        <w:rPr>
          <w:color w:val="000000"/>
          <w:kern w:val="28"/>
          <w:lang w:val="es-ES" w:eastAsia="es-ES"/>
        </w:rPr>
        <w:t xml:space="preserve"> del </w:t>
      </w:r>
      <w:proofErr w:type="gramStart"/>
      <w:r>
        <w:rPr>
          <w:color w:val="000000"/>
          <w:kern w:val="28"/>
          <w:lang w:val="es-ES" w:eastAsia="es-ES"/>
        </w:rPr>
        <w:t>Guairá</w:t>
      </w:r>
      <w:r w:rsidR="00A74191">
        <w:rPr>
          <w:color w:val="000000"/>
          <w:kern w:val="28"/>
          <w:lang w:val="es-ES" w:eastAsia="es-ES"/>
        </w:rPr>
        <w:t>,…….…</w:t>
      </w:r>
      <w:proofErr w:type="gramEnd"/>
      <w:r w:rsidR="00A74191">
        <w:rPr>
          <w:color w:val="000000"/>
          <w:kern w:val="28"/>
          <w:lang w:val="es-ES" w:eastAsia="es-ES"/>
        </w:rPr>
        <w:t>..de</w:t>
      </w:r>
      <w:r w:rsidR="006E1EA7">
        <w:rPr>
          <w:color w:val="000000"/>
          <w:kern w:val="28"/>
          <w:lang w:val="es-ES" w:eastAsia="es-ES"/>
        </w:rPr>
        <w:t>…………</w:t>
      </w:r>
      <w:proofErr w:type="gramStart"/>
      <w:r w:rsidR="006E1EA7">
        <w:rPr>
          <w:color w:val="000000"/>
          <w:kern w:val="28"/>
          <w:lang w:val="es-ES" w:eastAsia="es-ES"/>
        </w:rPr>
        <w:t>…….</w:t>
      </w:r>
      <w:proofErr w:type="gramEnd"/>
      <w:r w:rsidR="006E1EA7">
        <w:rPr>
          <w:color w:val="000000"/>
          <w:kern w:val="28"/>
          <w:lang w:val="es-ES" w:eastAsia="es-ES"/>
        </w:rPr>
        <w:t>.</w:t>
      </w:r>
      <w:r w:rsidR="00F70BE7" w:rsidRPr="00E90FF7">
        <w:rPr>
          <w:color w:val="000000"/>
          <w:kern w:val="28"/>
          <w:lang w:val="es-ES" w:eastAsia="es-ES"/>
        </w:rPr>
        <w:t xml:space="preserve"> de 20</w:t>
      </w:r>
      <w:r w:rsidR="00C22BEC">
        <w:rPr>
          <w:color w:val="000000"/>
          <w:kern w:val="28"/>
          <w:lang w:val="es-ES" w:eastAsia="es-ES"/>
        </w:rPr>
        <w:t>…</w:t>
      </w:r>
    </w:p>
    <w:p w14:paraId="68982E1B" w14:textId="77777777" w:rsidR="00F0136B" w:rsidRDefault="00F0136B" w:rsidP="008D310D">
      <w:pPr>
        <w:autoSpaceDE w:val="0"/>
        <w:autoSpaceDN w:val="0"/>
        <w:adjustRightInd w:val="0"/>
        <w:spacing w:after="120" w:line="360" w:lineRule="auto"/>
        <w:ind w:right="-45"/>
        <w:rPr>
          <w:rFonts w:eastAsia="Calibri"/>
          <w:color w:val="000000"/>
          <w:lang w:val="es-ES"/>
        </w:rPr>
      </w:pPr>
    </w:p>
    <w:p w14:paraId="312DB786" w14:textId="77777777" w:rsidR="00F70BE7" w:rsidRPr="00E90FF7" w:rsidRDefault="00F37EED" w:rsidP="008D310D">
      <w:pPr>
        <w:autoSpaceDE w:val="0"/>
        <w:autoSpaceDN w:val="0"/>
        <w:adjustRightInd w:val="0"/>
        <w:spacing w:after="120" w:line="360" w:lineRule="auto"/>
        <w:ind w:right="-45"/>
        <w:rPr>
          <w:rFonts w:eastAsia="Calibri"/>
          <w:color w:val="000000"/>
          <w:lang w:val="es-ES"/>
        </w:rPr>
      </w:pPr>
      <w:r>
        <w:rPr>
          <w:rFonts w:eastAsia="Calibri"/>
          <w:color w:val="000000"/>
          <w:lang w:val="es-ES"/>
        </w:rPr>
        <w:t xml:space="preserve">Yo………………………………………………………………… con C.I </w:t>
      </w:r>
      <w:proofErr w:type="spellStart"/>
      <w:r>
        <w:rPr>
          <w:rFonts w:eastAsia="Calibri"/>
          <w:color w:val="000000"/>
          <w:lang w:val="es-ES"/>
        </w:rPr>
        <w:t>Nº</w:t>
      </w:r>
      <w:proofErr w:type="spellEnd"/>
      <w:r>
        <w:rPr>
          <w:rFonts w:eastAsia="Calibri"/>
          <w:color w:val="000000"/>
          <w:lang w:val="es-ES"/>
        </w:rPr>
        <w:t xml:space="preserve">……………....... de nacionalidad…………………………. Domiciliado en……………………………………... </w:t>
      </w:r>
      <w:proofErr w:type="gramStart"/>
      <w:r>
        <w:rPr>
          <w:rFonts w:eastAsia="Calibri"/>
          <w:color w:val="000000"/>
          <w:lang w:val="es-ES"/>
        </w:rPr>
        <w:t>con  Tel</w:t>
      </w:r>
      <w:proofErr w:type="gramEnd"/>
      <w:r>
        <w:rPr>
          <w:rFonts w:eastAsia="Calibri"/>
          <w:color w:val="000000"/>
          <w:lang w:val="es-ES"/>
        </w:rPr>
        <w:t xml:space="preserve">/Cel. </w:t>
      </w:r>
      <w:proofErr w:type="spellStart"/>
      <w:r>
        <w:rPr>
          <w:rFonts w:eastAsia="Calibri"/>
          <w:color w:val="000000"/>
          <w:lang w:val="es-ES"/>
        </w:rPr>
        <w:t>Nº</w:t>
      </w:r>
      <w:proofErr w:type="spellEnd"/>
      <w:r>
        <w:rPr>
          <w:rFonts w:eastAsia="Calibri"/>
          <w:color w:val="000000"/>
          <w:lang w:val="es-ES"/>
        </w:rPr>
        <w:t>………………………… e-</w:t>
      </w:r>
      <w:r w:rsidR="00F0136B">
        <w:rPr>
          <w:rFonts w:eastAsia="Calibri"/>
          <w:color w:val="000000"/>
          <w:lang w:val="es-ES"/>
        </w:rPr>
        <w:t>m</w:t>
      </w:r>
      <w:r>
        <w:rPr>
          <w:rFonts w:eastAsia="Calibri"/>
          <w:color w:val="000000"/>
          <w:lang w:val="es-ES"/>
        </w:rPr>
        <w:t>ail…………………………………………</w:t>
      </w:r>
      <w:proofErr w:type="gramStart"/>
      <w:r>
        <w:rPr>
          <w:rFonts w:eastAsia="Calibri"/>
          <w:color w:val="000000"/>
          <w:lang w:val="es-ES"/>
        </w:rPr>
        <w:t>…….</w:t>
      </w:r>
      <w:proofErr w:type="gramEnd"/>
      <w:r>
        <w:rPr>
          <w:rFonts w:eastAsia="Calibri"/>
          <w:color w:val="000000"/>
          <w:lang w:val="es-ES"/>
        </w:rPr>
        <w:t>.</w:t>
      </w:r>
    </w:p>
    <w:p w14:paraId="41E650DE" w14:textId="77777777" w:rsidR="00F37EED" w:rsidRDefault="00F37EED" w:rsidP="008D310D">
      <w:pPr>
        <w:autoSpaceDE w:val="0"/>
        <w:autoSpaceDN w:val="0"/>
        <w:adjustRightInd w:val="0"/>
        <w:spacing w:after="120" w:line="360" w:lineRule="auto"/>
        <w:ind w:right="-45"/>
        <w:jc w:val="both"/>
        <w:rPr>
          <w:rFonts w:eastAsia="Calibri"/>
          <w:color w:val="000000"/>
          <w:lang w:val="es-ES"/>
        </w:rPr>
      </w:pPr>
      <w:r>
        <w:rPr>
          <w:rFonts w:eastAsia="Calibri"/>
          <w:color w:val="000000"/>
          <w:lang w:val="es-ES"/>
        </w:rPr>
        <w:t>Me comprometo bajo juramento</w:t>
      </w:r>
      <w:r w:rsidR="00367349">
        <w:rPr>
          <w:rFonts w:eastAsia="Calibri"/>
          <w:color w:val="000000"/>
          <w:lang w:val="es-ES"/>
        </w:rPr>
        <w:t xml:space="preserve">, </w:t>
      </w:r>
      <w:proofErr w:type="gramStart"/>
      <w:r w:rsidR="00367349">
        <w:rPr>
          <w:rFonts w:eastAsia="Calibri"/>
          <w:color w:val="000000"/>
          <w:lang w:val="es-ES"/>
        </w:rPr>
        <w:t>que</w:t>
      </w:r>
      <w:proofErr w:type="gramEnd"/>
      <w:r w:rsidR="00367349">
        <w:rPr>
          <w:rFonts w:eastAsia="Calibri"/>
          <w:color w:val="000000"/>
          <w:lang w:val="es-ES"/>
        </w:rPr>
        <w:t xml:space="preserve"> en caso de salir seleccionado, me adecuaré al horario establecido por la institución para el cumplim</w:t>
      </w:r>
      <w:r w:rsidR="000B2841">
        <w:rPr>
          <w:rFonts w:eastAsia="Calibri"/>
          <w:color w:val="000000"/>
          <w:lang w:val="es-ES"/>
        </w:rPr>
        <w:t xml:space="preserve">iento de mis responsabilidades </w:t>
      </w:r>
      <w:r w:rsidR="00367349">
        <w:rPr>
          <w:rFonts w:eastAsia="Calibri"/>
          <w:color w:val="000000"/>
          <w:lang w:val="es-ES"/>
        </w:rPr>
        <w:t>y cumpliré todas las disposiciones reglamentarias de la UNICAN</w:t>
      </w:r>
      <w:r>
        <w:rPr>
          <w:rFonts w:eastAsia="Calibri"/>
          <w:color w:val="000000"/>
          <w:lang w:val="es-ES"/>
        </w:rPr>
        <w:t>.</w:t>
      </w:r>
    </w:p>
    <w:p w14:paraId="3BB92F89" w14:textId="77777777" w:rsidR="00F0136B" w:rsidRDefault="00F0136B" w:rsidP="008D310D">
      <w:pPr>
        <w:spacing w:line="360" w:lineRule="auto"/>
        <w:jc w:val="both"/>
      </w:pPr>
      <w:r>
        <w:t xml:space="preserve">De no cumplir con estos términos asumiré las sanciones disciplinarias oportunas que pudiera imponerme la institución. </w:t>
      </w:r>
    </w:p>
    <w:p w14:paraId="4A618145" w14:textId="77777777" w:rsidR="00F0136B" w:rsidRPr="00F0136B" w:rsidRDefault="00F0136B" w:rsidP="008D310D">
      <w:pPr>
        <w:autoSpaceDE w:val="0"/>
        <w:autoSpaceDN w:val="0"/>
        <w:adjustRightInd w:val="0"/>
        <w:spacing w:after="120" w:line="360" w:lineRule="auto"/>
        <w:ind w:right="-45"/>
        <w:jc w:val="both"/>
        <w:rPr>
          <w:rFonts w:eastAsia="Calibri"/>
          <w:color w:val="000000"/>
        </w:rPr>
      </w:pPr>
    </w:p>
    <w:p w14:paraId="19A9207E" w14:textId="77777777" w:rsidR="00F37EED" w:rsidRPr="00F0136B" w:rsidRDefault="00F37EED" w:rsidP="00F70BE7">
      <w:pPr>
        <w:autoSpaceDE w:val="0"/>
        <w:autoSpaceDN w:val="0"/>
        <w:adjustRightInd w:val="0"/>
        <w:spacing w:after="120" w:line="276" w:lineRule="auto"/>
        <w:ind w:right="-45"/>
        <w:jc w:val="both"/>
        <w:rPr>
          <w:rFonts w:eastAsia="Calibri"/>
          <w:color w:val="000000"/>
        </w:rPr>
      </w:pPr>
    </w:p>
    <w:p w14:paraId="08502EE2" w14:textId="77777777" w:rsidR="00F70BE7" w:rsidRPr="00E90FF7" w:rsidRDefault="00F70BE7" w:rsidP="00F70BE7">
      <w:pPr>
        <w:autoSpaceDE w:val="0"/>
        <w:autoSpaceDN w:val="0"/>
        <w:adjustRightInd w:val="0"/>
        <w:spacing w:after="120" w:line="276" w:lineRule="auto"/>
        <w:ind w:right="-45"/>
        <w:jc w:val="both"/>
        <w:rPr>
          <w:rFonts w:eastAsia="Calibri"/>
          <w:color w:val="000000"/>
          <w:lang w:val="es-ES"/>
        </w:rPr>
      </w:pPr>
    </w:p>
    <w:p w14:paraId="072354EB" w14:textId="77777777" w:rsidR="00F70BE7" w:rsidRPr="00E90FF7" w:rsidRDefault="00F70BE7" w:rsidP="00F70BE7">
      <w:pPr>
        <w:autoSpaceDE w:val="0"/>
        <w:autoSpaceDN w:val="0"/>
        <w:adjustRightInd w:val="0"/>
        <w:spacing w:after="120" w:line="276" w:lineRule="auto"/>
        <w:ind w:right="-45" w:firstLine="708"/>
        <w:rPr>
          <w:rFonts w:eastAsia="Calibri"/>
          <w:color w:val="000000"/>
          <w:lang w:val="es-ES"/>
        </w:rPr>
      </w:pPr>
    </w:p>
    <w:p w14:paraId="717D736A" w14:textId="77777777" w:rsidR="00F70BE7" w:rsidRPr="00E90FF7" w:rsidRDefault="00F70BE7" w:rsidP="00C93492">
      <w:pPr>
        <w:autoSpaceDE w:val="0"/>
        <w:autoSpaceDN w:val="0"/>
        <w:adjustRightInd w:val="0"/>
        <w:spacing w:after="120" w:line="276" w:lineRule="auto"/>
        <w:ind w:right="-45"/>
        <w:jc w:val="center"/>
        <w:rPr>
          <w:rFonts w:eastAsia="Calibri"/>
          <w:color w:val="000000"/>
          <w:lang w:val="es-ES"/>
        </w:rPr>
      </w:pPr>
      <w:r w:rsidRPr="00E90FF7">
        <w:rPr>
          <w:rFonts w:eastAsia="Calibri"/>
          <w:color w:val="000000"/>
          <w:lang w:val="es-ES"/>
        </w:rPr>
        <w:t>--------------------</w:t>
      </w:r>
      <w:r w:rsidR="00C93492">
        <w:rPr>
          <w:rFonts w:eastAsia="Calibri"/>
          <w:color w:val="000000"/>
          <w:lang w:val="es-ES"/>
        </w:rPr>
        <w:t>----------</w:t>
      </w:r>
      <w:r w:rsidRPr="00E90FF7">
        <w:rPr>
          <w:rFonts w:eastAsia="Calibri"/>
          <w:color w:val="000000"/>
          <w:lang w:val="es-ES"/>
        </w:rPr>
        <w:t>----------------------</w:t>
      </w:r>
    </w:p>
    <w:p w14:paraId="74C1A49D" w14:textId="77777777" w:rsidR="00F70BE7" w:rsidRPr="00E90FF7" w:rsidRDefault="00F70BE7" w:rsidP="00C93492">
      <w:pPr>
        <w:autoSpaceDE w:val="0"/>
        <w:autoSpaceDN w:val="0"/>
        <w:adjustRightInd w:val="0"/>
        <w:spacing w:after="120" w:line="276" w:lineRule="auto"/>
        <w:ind w:right="-45"/>
        <w:jc w:val="center"/>
        <w:rPr>
          <w:rFonts w:eastAsia="Calibri"/>
          <w:color w:val="000000"/>
          <w:lang w:val="es-ES"/>
        </w:rPr>
      </w:pPr>
      <w:r w:rsidRPr="00E90FF7">
        <w:rPr>
          <w:rFonts w:eastAsia="Calibri"/>
          <w:color w:val="000000"/>
          <w:lang w:val="es-ES"/>
        </w:rPr>
        <w:t xml:space="preserve">Firma del </w:t>
      </w:r>
      <w:r w:rsidR="005052EA">
        <w:rPr>
          <w:rFonts w:eastAsia="Calibri"/>
          <w:color w:val="000000"/>
          <w:lang w:val="es-ES"/>
        </w:rPr>
        <w:t>declarante</w:t>
      </w:r>
    </w:p>
    <w:p w14:paraId="43D505A9" w14:textId="77777777" w:rsidR="00F70BE7" w:rsidRPr="00E90FF7" w:rsidRDefault="00F70BE7" w:rsidP="00F70BE7">
      <w:pPr>
        <w:spacing w:after="120" w:line="276" w:lineRule="auto"/>
        <w:ind w:right="-45"/>
        <w:rPr>
          <w:color w:val="000000"/>
          <w:kern w:val="28"/>
          <w:lang w:val="es-ES" w:eastAsia="es-ES"/>
        </w:rPr>
      </w:pPr>
    </w:p>
    <w:p w14:paraId="5E46EA27" w14:textId="77777777" w:rsidR="00F70BE7" w:rsidRDefault="00F70BE7" w:rsidP="00F70BE7">
      <w:pPr>
        <w:spacing w:after="120" w:line="276" w:lineRule="auto"/>
        <w:ind w:right="-45"/>
        <w:jc w:val="center"/>
        <w:rPr>
          <w:b/>
        </w:rPr>
      </w:pPr>
    </w:p>
    <w:p w14:paraId="6191B820" w14:textId="77777777" w:rsidR="00F70BE7" w:rsidRDefault="00F70BE7" w:rsidP="00F70BE7">
      <w:pPr>
        <w:spacing w:after="120" w:line="276" w:lineRule="auto"/>
        <w:ind w:right="-45"/>
        <w:jc w:val="center"/>
        <w:rPr>
          <w:b/>
        </w:rPr>
      </w:pPr>
    </w:p>
    <w:p w14:paraId="2E519B49" w14:textId="77777777" w:rsidR="00F70BE7" w:rsidRDefault="00F70BE7" w:rsidP="00F70BE7">
      <w:pPr>
        <w:spacing w:after="120" w:line="276" w:lineRule="auto"/>
        <w:ind w:right="-45"/>
        <w:jc w:val="center"/>
        <w:rPr>
          <w:b/>
        </w:rPr>
      </w:pPr>
    </w:p>
    <w:p w14:paraId="0BBF1C6F" w14:textId="77777777" w:rsidR="00F70BE7" w:rsidRDefault="00F70BE7" w:rsidP="00F70BE7">
      <w:pPr>
        <w:spacing w:after="120" w:line="276" w:lineRule="auto"/>
        <w:ind w:right="-45"/>
        <w:jc w:val="center"/>
        <w:rPr>
          <w:b/>
        </w:rPr>
      </w:pPr>
    </w:p>
    <w:p w14:paraId="3DB28ACB" w14:textId="77777777" w:rsidR="00F70BE7" w:rsidRPr="00EC591F" w:rsidRDefault="00F70BE7" w:rsidP="00F70BE7">
      <w:pPr>
        <w:spacing w:after="120" w:line="276" w:lineRule="auto"/>
        <w:ind w:right="-45"/>
        <w:jc w:val="center"/>
        <w:rPr>
          <w:b/>
        </w:rPr>
      </w:pPr>
    </w:p>
    <w:p w14:paraId="058357A1" w14:textId="77777777" w:rsidR="00577612" w:rsidRPr="00F70BE7" w:rsidRDefault="00577612" w:rsidP="00F70BE7">
      <w:pPr>
        <w:spacing w:after="120" w:line="276" w:lineRule="auto"/>
        <w:ind w:right="-45"/>
      </w:pPr>
    </w:p>
    <w:sectPr w:rsidR="00577612" w:rsidRPr="00F70BE7" w:rsidSect="002A6974">
      <w:headerReference w:type="default" r:id="rId7"/>
      <w:footerReference w:type="default" r:id="rId8"/>
      <w:pgSz w:w="11907" w:h="16839" w:code="9"/>
      <w:pgMar w:top="1678" w:right="1440" w:bottom="1440" w:left="1440" w:header="567" w:footer="19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40B4" w14:textId="77777777" w:rsidR="000B08F8" w:rsidRDefault="000B08F8" w:rsidP="0097191C">
      <w:r>
        <w:separator/>
      </w:r>
    </w:p>
  </w:endnote>
  <w:endnote w:type="continuationSeparator" w:id="0">
    <w:p w14:paraId="5C742762" w14:textId="77777777" w:rsidR="000B08F8" w:rsidRDefault="000B08F8" w:rsidP="0097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AE73" w14:textId="7936DE5B" w:rsidR="008D310D" w:rsidRDefault="00BC05CF">
    <w:pPr>
      <w:pStyle w:val="Piedepgina"/>
    </w:pPr>
    <w:r w:rsidRPr="005A5B3A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B99923" wp14:editId="7533EE8A">
              <wp:simplePos x="0" y="0"/>
              <wp:positionH relativeFrom="column">
                <wp:posOffset>1495425</wp:posOffset>
              </wp:positionH>
              <wp:positionV relativeFrom="paragraph">
                <wp:posOffset>8890</wp:posOffset>
              </wp:positionV>
              <wp:extent cx="2000250" cy="912495"/>
              <wp:effectExtent l="0" t="0" r="0" b="1905"/>
              <wp:wrapThrough wrapText="bothSides">
                <wp:wrapPolygon edited="0">
                  <wp:start x="411" y="0"/>
                  <wp:lineTo x="411" y="21194"/>
                  <wp:lineTo x="20983" y="21194"/>
                  <wp:lineTo x="20983" y="0"/>
                  <wp:lineTo x="411" y="0"/>
                </wp:wrapPolygon>
              </wp:wrapThrough>
              <wp:docPr id="16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5C462" w14:textId="77777777" w:rsidR="005A5B3A" w:rsidRDefault="005A5B3A" w:rsidP="005A5B3A">
                          <w:pPr>
                            <w:rPr>
                              <w:rFonts w:eastAsia="Calibri"/>
                              <w:b/>
                              <w:sz w:val="16"/>
                              <w:szCs w:val="16"/>
                              <w:lang w:val="es-ES" w:eastAsia="pt-BR"/>
                            </w:rPr>
                          </w:pPr>
                          <w:proofErr w:type="spellStart"/>
                          <w:r w:rsidRPr="00ED0901">
                            <w:rPr>
                              <w:rFonts w:eastAsia="Calibri"/>
                              <w:b/>
                              <w:sz w:val="16"/>
                              <w:szCs w:val="16"/>
                              <w:lang w:val="es-ES" w:eastAsia="pt-BR"/>
                            </w:rPr>
                            <w:t>Rembipota</w:t>
                          </w:r>
                          <w:proofErr w:type="spellEnd"/>
                        </w:p>
                        <w:p w14:paraId="57EBAF5A" w14:textId="77777777" w:rsidR="005A5B3A" w:rsidRPr="00037813" w:rsidRDefault="005A5B3A" w:rsidP="005A5B3A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Tomoarandu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tapicha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ikatupyry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ha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ĝ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ua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tembikuaa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tembiporupyahúpe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oiporúvo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tapereko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ko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'ã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gaguáva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;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toguerojera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kuaapy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pyahu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oipytyvõtava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tekoatýpe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oñangarekóvo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arandupy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rehe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;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upéichante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avei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tomongu´e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toipytyvõ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ak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ã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rapu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'ã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katuir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ã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9992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117.75pt;margin-top:.7pt;width:157.5pt;height:71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" filled="f" stroked="f">
              <v:textbox>
                <w:txbxContent>
                  <w:p w14:paraId="2425C462" w14:textId="77777777" w:rsidR="005A5B3A" w:rsidRDefault="005A5B3A" w:rsidP="005A5B3A">
                    <w:pPr>
                      <w:rPr>
                        <w:rFonts w:eastAsia="Calibri"/>
                        <w:b/>
                        <w:sz w:val="16"/>
                        <w:szCs w:val="16"/>
                        <w:lang w:val="es-ES" w:eastAsia="pt-BR"/>
                      </w:rPr>
                    </w:pPr>
                    <w:proofErr w:type="spellStart"/>
                    <w:r w:rsidRPr="00ED0901">
                      <w:rPr>
                        <w:rFonts w:eastAsia="Calibri"/>
                        <w:b/>
                        <w:sz w:val="16"/>
                        <w:szCs w:val="16"/>
                        <w:lang w:val="es-ES" w:eastAsia="pt-BR"/>
                      </w:rPr>
                      <w:t>Rembipota</w:t>
                    </w:r>
                    <w:proofErr w:type="spellEnd"/>
                  </w:p>
                  <w:p w14:paraId="57EBAF5A" w14:textId="77777777" w:rsidR="005A5B3A" w:rsidRPr="00037813" w:rsidRDefault="005A5B3A" w:rsidP="005A5B3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Tomoarandu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tapicha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ikatupyry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ha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ĝ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ua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tembikuaa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tembiporupyahúpe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,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oiporúvo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tapereko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ko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'ã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gaguáva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;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toguerojera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kuaapy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pyahu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oipytyvõtava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tekoatýpe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,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oñangarekóvo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arandupy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rehe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;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upéichante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avei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tomongu´e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toipytyvõ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ak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ã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rapu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'ã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katuir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ã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.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0400BE54" wp14:editId="6133509E">
          <wp:simplePos x="0" y="0"/>
          <wp:positionH relativeFrom="column">
            <wp:posOffset>3486150</wp:posOffset>
          </wp:positionH>
          <wp:positionV relativeFrom="paragraph">
            <wp:posOffset>123190</wp:posOffset>
          </wp:positionV>
          <wp:extent cx="873929" cy="266700"/>
          <wp:effectExtent l="0" t="0" r="2540" b="0"/>
          <wp:wrapNone/>
          <wp:docPr id="126" name="Imagen 126" descr="Un letrero de color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n 126" descr="Un letrero de color blan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929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EE" w:rsidRPr="005A5B3A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DE050B0" wp14:editId="7C36DEAF">
              <wp:simplePos x="0" y="0"/>
              <wp:positionH relativeFrom="column">
                <wp:posOffset>-200025</wp:posOffset>
              </wp:positionH>
              <wp:positionV relativeFrom="paragraph">
                <wp:posOffset>8890</wp:posOffset>
              </wp:positionV>
              <wp:extent cx="1695450" cy="912495"/>
              <wp:effectExtent l="0" t="0" r="0" b="1905"/>
              <wp:wrapThrough wrapText="bothSides">
                <wp:wrapPolygon edited="0">
                  <wp:start x="485" y="0"/>
                  <wp:lineTo x="485" y="21194"/>
                  <wp:lineTo x="20872" y="21194"/>
                  <wp:lineTo x="20872" y="0"/>
                  <wp:lineTo x="485" y="0"/>
                </wp:wrapPolygon>
              </wp:wrapThrough>
              <wp:docPr id="11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EF399" w14:textId="77777777" w:rsidR="005A5B3A" w:rsidRPr="00037813" w:rsidRDefault="005A5B3A" w:rsidP="005A5B3A">
                          <w:pPr>
                            <w:jc w:val="both"/>
                            <w:rPr>
                              <w:b/>
                              <w:sz w:val="16"/>
                              <w:szCs w:val="16"/>
                              <w:lang w:eastAsia="pt-BR"/>
                            </w:rPr>
                          </w:pPr>
                          <w:r w:rsidRPr="00037813">
                            <w:rPr>
                              <w:b/>
                              <w:sz w:val="16"/>
                              <w:szCs w:val="16"/>
                              <w:lang w:eastAsia="pt-BR"/>
                            </w:rPr>
                            <w:t>Misión</w:t>
                          </w:r>
                        </w:p>
                        <w:p w14:paraId="66E41B02" w14:textId="77777777" w:rsidR="005A5B3A" w:rsidRPr="00037813" w:rsidRDefault="005A5B3A" w:rsidP="005A5B3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A27B0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Formar profesionales en el área de ciencias y la tecnología, con estándares de calidad; producir conocimientos científicos útiles a la sociedad; conservar la cultura; promover y contribuir al desarrollo sostenible.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050B0" id="_x0000_s1027" type="#_x0000_t202" style="position:absolute;margin-left:-15.75pt;margin-top:.7pt;width:133.5pt;height:71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" filled="f" stroked="f">
              <v:textbox>
                <w:txbxContent>
                  <w:p w14:paraId="634EF399" w14:textId="77777777" w:rsidR="005A5B3A" w:rsidRPr="00037813" w:rsidRDefault="005A5B3A" w:rsidP="005A5B3A">
                    <w:pPr>
                      <w:jc w:val="both"/>
                      <w:rPr>
                        <w:b/>
                        <w:sz w:val="16"/>
                        <w:szCs w:val="16"/>
                        <w:lang w:eastAsia="pt-BR"/>
                      </w:rPr>
                    </w:pPr>
                    <w:r w:rsidRPr="00037813">
                      <w:rPr>
                        <w:b/>
                        <w:sz w:val="16"/>
                        <w:szCs w:val="16"/>
                        <w:lang w:eastAsia="pt-BR"/>
                      </w:rPr>
                      <w:t>Misión</w:t>
                    </w:r>
                  </w:p>
                  <w:p w14:paraId="66E41B02" w14:textId="77777777" w:rsidR="005A5B3A" w:rsidRPr="00037813" w:rsidRDefault="005A5B3A" w:rsidP="005A5B3A">
                    <w:pPr>
                      <w:rPr>
                        <w:sz w:val="16"/>
                        <w:szCs w:val="16"/>
                      </w:rPr>
                    </w:pPr>
                    <w:r w:rsidRPr="003A27B0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Formar profesionales en el área de ciencias y la tecnología, con estándares de calidad; producir conocimientos científicos útiles a la sociedad; conservar la cultura; promover y contribuir al desarrollo sostenible.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6237EE" w:rsidRPr="005A5B3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6E3035" wp14:editId="6009DB6E">
              <wp:simplePos x="0" y="0"/>
              <wp:positionH relativeFrom="margin">
                <wp:posOffset>4165600</wp:posOffset>
              </wp:positionH>
              <wp:positionV relativeFrom="paragraph">
                <wp:posOffset>6985</wp:posOffset>
              </wp:positionV>
              <wp:extent cx="1802765" cy="1047750"/>
              <wp:effectExtent l="0" t="0" r="0" b="0"/>
              <wp:wrapNone/>
              <wp:docPr id="10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276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D012E" w14:textId="77777777" w:rsidR="005A5B3A" w:rsidRPr="00524DFB" w:rsidRDefault="005A5B3A" w:rsidP="005A5B3A">
                          <w:pPr>
                            <w:ind w:right="123"/>
                            <w:jc w:val="right"/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  <w:r w:rsidRPr="00524DFB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Campus Universitario 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/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Mbo’ehaovusu</w:t>
                          </w:r>
                          <w:proofErr w:type="spellEnd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róga</w:t>
                          </w:r>
                          <w:proofErr w:type="spellEnd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guasúpe</w:t>
                          </w:r>
                          <w:proofErr w:type="spellEnd"/>
                        </w:p>
                        <w:p w14:paraId="20FE85C7" w14:textId="5B9C5401" w:rsidR="005A5B3A" w:rsidRDefault="005A5B3A" w:rsidP="006237EE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Prof. Susana Montiel de Bareiro y Camilo Recalde</w:t>
                          </w:r>
                        </w:p>
                        <w:p w14:paraId="5F5EDEDC" w14:textId="77777777" w:rsidR="005A5B3A" w:rsidRPr="00524DFB" w:rsidRDefault="005A5B3A" w:rsidP="005A5B3A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Saltos del Guairá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>- Paraguay</w:t>
                          </w:r>
                        </w:p>
                        <w:p w14:paraId="55988745" w14:textId="77777777" w:rsidR="005A5B3A" w:rsidRPr="00524DFB" w:rsidRDefault="005A5B3A" w:rsidP="005A5B3A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 xml:space="preserve">Tel.: 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0984.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9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>42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700</w:t>
                          </w:r>
                        </w:p>
                        <w:p w14:paraId="578A4ABD" w14:textId="77777777" w:rsidR="005A5B3A" w:rsidRPr="00524DFB" w:rsidRDefault="005A5B3A" w:rsidP="005A5B3A">
                          <w:pPr>
                            <w:ind w:right="123"/>
                            <w:jc w:val="right"/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  <w:hyperlink r:id="rId2" w:history="1">
                            <w:r w:rsidRPr="00A37EB0">
                              <w:rPr>
                                <w:b/>
                                <w:sz w:val="16"/>
                                <w:szCs w:val="16"/>
                                <w:lang w:eastAsia="es-ES"/>
                              </w:rPr>
                              <w:t>www.facitec.edu.py</w:t>
                            </w:r>
                          </w:hyperlink>
                          <w:r w:rsidRPr="00524DFB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</w:p>
                        <w:p w14:paraId="6F622B58" w14:textId="77777777" w:rsidR="005A5B3A" w:rsidRPr="00524DFB" w:rsidRDefault="005A5B3A" w:rsidP="005A5B3A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E3035" id="Cuadro de texto 8" o:spid="_x0000_s1028" type="#_x0000_t202" style="position:absolute;margin-left:328pt;margin-top:.55pt;width:141.9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" filled="f" stroked="f">
              <v:textbox>
                <w:txbxContent>
                  <w:p w14:paraId="57ED012E" w14:textId="77777777" w:rsidR="005A5B3A" w:rsidRPr="00524DFB" w:rsidRDefault="005A5B3A" w:rsidP="005A5B3A">
                    <w:pPr>
                      <w:ind w:right="123"/>
                      <w:jc w:val="right"/>
                      <w:rPr>
                        <w:b/>
                        <w:sz w:val="16"/>
                        <w:szCs w:val="16"/>
                        <w:lang w:eastAsia="es-ES"/>
                      </w:rPr>
                    </w:pPr>
                    <w:r w:rsidRPr="00524DFB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Campus Universitario </w:t>
                    </w:r>
                    <w:r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/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Mbo’ehaovusu</w:t>
                    </w:r>
                    <w:proofErr w:type="spellEnd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róga</w:t>
                    </w:r>
                    <w:proofErr w:type="spellEnd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guasúpe</w:t>
                    </w:r>
                    <w:proofErr w:type="spellEnd"/>
                  </w:p>
                  <w:p w14:paraId="20FE85C7" w14:textId="5B9C5401" w:rsidR="005A5B3A" w:rsidRDefault="005A5B3A" w:rsidP="006237EE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>
                      <w:rPr>
                        <w:sz w:val="16"/>
                        <w:szCs w:val="16"/>
                        <w:lang w:eastAsia="es-ES"/>
                      </w:rPr>
                      <w:t>Prof. Susana Montiel de Bareiro y Camilo Recalde</w:t>
                    </w:r>
                  </w:p>
                  <w:p w14:paraId="5F5EDEDC" w14:textId="77777777" w:rsidR="005A5B3A" w:rsidRPr="00524DFB" w:rsidRDefault="005A5B3A" w:rsidP="005A5B3A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>
                      <w:rPr>
                        <w:sz w:val="16"/>
                        <w:szCs w:val="16"/>
                        <w:lang w:eastAsia="es-ES"/>
                      </w:rPr>
                      <w:t>Saltos del Guairá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>- Paraguay</w:t>
                    </w:r>
                  </w:p>
                  <w:p w14:paraId="55988745" w14:textId="77777777" w:rsidR="005A5B3A" w:rsidRPr="00524DFB" w:rsidRDefault="005A5B3A" w:rsidP="005A5B3A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 w:rsidRPr="00524DFB">
                      <w:rPr>
                        <w:sz w:val="16"/>
                        <w:szCs w:val="16"/>
                        <w:lang w:eastAsia="es-ES"/>
                      </w:rPr>
                      <w:t xml:space="preserve">Tel.: 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0984.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9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>42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700</w:t>
                    </w:r>
                  </w:p>
                  <w:p w14:paraId="578A4ABD" w14:textId="77777777" w:rsidR="005A5B3A" w:rsidRPr="00524DFB" w:rsidRDefault="005A5B3A" w:rsidP="005A5B3A">
                    <w:pPr>
                      <w:ind w:right="123"/>
                      <w:jc w:val="right"/>
                      <w:rPr>
                        <w:b/>
                        <w:sz w:val="16"/>
                        <w:szCs w:val="16"/>
                        <w:lang w:eastAsia="es-ES"/>
                      </w:rPr>
                    </w:pPr>
                    <w:hyperlink r:id="rId3" w:history="1">
                      <w:r w:rsidRPr="00A37EB0">
                        <w:rPr>
                          <w:b/>
                          <w:sz w:val="16"/>
                          <w:szCs w:val="16"/>
                          <w:lang w:eastAsia="es-ES"/>
                        </w:rPr>
                        <w:t>www.facitec.edu.py</w:t>
                      </w:r>
                    </w:hyperlink>
                    <w:r w:rsidRPr="00524DFB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</w:p>
                  <w:p w14:paraId="6F622B58" w14:textId="77777777" w:rsidR="005A5B3A" w:rsidRPr="00524DFB" w:rsidRDefault="005A5B3A" w:rsidP="005A5B3A">
                    <w:pPr>
                      <w:ind w:right="123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310D"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19E8878C" wp14:editId="08A895F8">
              <wp:simplePos x="0" y="0"/>
              <wp:positionH relativeFrom="column">
                <wp:posOffset>-96012</wp:posOffset>
              </wp:positionH>
              <wp:positionV relativeFrom="paragraph">
                <wp:posOffset>-2947</wp:posOffset>
              </wp:positionV>
              <wp:extent cx="5905500" cy="0"/>
              <wp:effectExtent l="0" t="0" r="19050" b="19050"/>
              <wp:wrapNone/>
              <wp:docPr id="6" name="Conector recto de flech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647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" o:spid="_x0000_s1026" type="#_x0000_t32" style="position:absolute;margin-left:-7.55pt;margin-top:-.25pt;width:46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oXtwEAAFY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"/>
          </w:pict>
        </mc:Fallback>
      </mc:AlternateContent>
    </w:r>
    <w:r w:rsidR="008D310D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2B4A3C" wp14:editId="64530D55">
              <wp:simplePos x="0" y="0"/>
              <wp:positionH relativeFrom="column">
                <wp:posOffset>8054340</wp:posOffset>
              </wp:positionH>
              <wp:positionV relativeFrom="paragraph">
                <wp:posOffset>510540</wp:posOffset>
              </wp:positionV>
              <wp:extent cx="2028825" cy="74295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C491B" w14:textId="77777777" w:rsidR="008D310D" w:rsidRPr="00524DFB" w:rsidRDefault="008D310D" w:rsidP="008D310D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val="es-PY"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val="es-PY" w:eastAsia="es-ES"/>
                            </w:rPr>
                            <w:t xml:space="preserve">Campus Universitario </w:t>
                          </w:r>
                        </w:p>
                        <w:p w14:paraId="0DBD4EC7" w14:textId="77777777" w:rsidR="008D310D" w:rsidRPr="00524DFB" w:rsidRDefault="008D310D" w:rsidP="008D310D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>Del Maestro</w:t>
                          </w:r>
                          <w:r w:rsidRPr="00524DFB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 xml:space="preserve"> y Camilo Recalde</w:t>
                          </w:r>
                        </w:p>
                        <w:p w14:paraId="3283E416" w14:textId="77777777" w:rsidR="008D310D" w:rsidRPr="00524DFB" w:rsidRDefault="008D310D" w:rsidP="008D310D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>Salto del Guairá - Paraguay</w:t>
                          </w:r>
                        </w:p>
                        <w:p w14:paraId="08D1F7E3" w14:textId="77777777" w:rsidR="008D310D" w:rsidRPr="00524DFB" w:rsidRDefault="008D310D" w:rsidP="008D310D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 xml:space="preserve">Tel.: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>0984.</w:t>
                          </w:r>
                          <w:r w:rsidRPr="00524DFB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>9</w:t>
                          </w:r>
                          <w:r w:rsidRPr="00524DFB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>42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>700</w:t>
                          </w:r>
                        </w:p>
                        <w:p w14:paraId="7A1F7569" w14:textId="77777777" w:rsidR="008D310D" w:rsidRPr="00524DFB" w:rsidRDefault="008D310D" w:rsidP="008D310D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  <w:hyperlink r:id="rId4" w:history="1">
                            <w:r w:rsidRPr="00A37EB0">
                              <w:rPr>
                                <w:rStyle w:val="Hipervnculo"/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es-ES"/>
                              </w:rPr>
                              <w:t>www.facitec.edu.py</w:t>
                            </w:r>
                          </w:hyperlink>
                          <w:r w:rsidRPr="00524DFB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</w:p>
                        <w:p w14:paraId="23E834F5" w14:textId="77777777" w:rsidR="008D310D" w:rsidRPr="00524DFB" w:rsidRDefault="008D310D" w:rsidP="008D310D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2B4A3C" id="_x0000_s1029" type="#_x0000_t202" style="position:absolute;margin-left:634.2pt;margin-top:40.2pt;width:159.75pt;height:5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" filled="f" stroked="f">
              <v:textbox>
                <w:txbxContent>
                  <w:p w14:paraId="12EC491B" w14:textId="77777777" w:rsidR="008D310D" w:rsidRPr="00524DFB" w:rsidRDefault="008D310D" w:rsidP="008D310D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b/>
                        <w:sz w:val="16"/>
                        <w:szCs w:val="16"/>
                        <w:lang w:val="es-PY" w:eastAsia="es-ES"/>
                      </w:rPr>
                    </w:pPr>
                    <w:r w:rsidRPr="00524DFB">
                      <w:rPr>
                        <w:rFonts w:ascii="Times New Roman" w:hAnsi="Times New Roman"/>
                        <w:b/>
                        <w:sz w:val="16"/>
                        <w:szCs w:val="16"/>
                        <w:lang w:val="es-PY" w:eastAsia="es-ES"/>
                      </w:rPr>
                      <w:t xml:space="preserve">Campus Universitario </w:t>
                    </w:r>
                  </w:p>
                  <w:p w14:paraId="0DBD4EC7" w14:textId="77777777" w:rsidR="008D310D" w:rsidRPr="00524DFB" w:rsidRDefault="008D310D" w:rsidP="008D310D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>Del Maestro</w:t>
                    </w:r>
                    <w:r w:rsidRPr="00524DFB"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 xml:space="preserve"> y Camilo Recalde</w:t>
                    </w:r>
                  </w:p>
                  <w:p w14:paraId="3283E416" w14:textId="77777777" w:rsidR="008D310D" w:rsidRPr="00524DFB" w:rsidRDefault="008D310D" w:rsidP="008D310D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</w:pPr>
                    <w:r w:rsidRPr="00524DFB"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>Salto del Guairá - Paraguay</w:t>
                    </w:r>
                  </w:p>
                  <w:p w14:paraId="08D1F7E3" w14:textId="77777777" w:rsidR="008D310D" w:rsidRPr="00524DFB" w:rsidRDefault="008D310D" w:rsidP="008D310D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</w:pPr>
                    <w:r w:rsidRPr="00524DFB"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 xml:space="preserve">Tel.: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>0984.</w:t>
                    </w:r>
                    <w:r w:rsidRPr="00524DFB"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>9</w:t>
                    </w:r>
                    <w:r w:rsidRPr="00524DFB"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>42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>700</w:t>
                    </w:r>
                  </w:p>
                  <w:p w14:paraId="7A1F7569" w14:textId="77777777" w:rsidR="008D310D" w:rsidRPr="00524DFB" w:rsidRDefault="008D310D" w:rsidP="008D310D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b/>
                        <w:sz w:val="16"/>
                        <w:szCs w:val="16"/>
                        <w:lang w:eastAsia="es-ES"/>
                      </w:rPr>
                    </w:pPr>
                    <w:hyperlink r:id="rId5" w:history="1">
                      <w:r w:rsidRPr="00A37EB0">
                        <w:rPr>
                          <w:rStyle w:val="Hipervnculo"/>
                          <w:rFonts w:ascii="Times New Roman" w:hAnsi="Times New Roman"/>
                          <w:b/>
                          <w:sz w:val="16"/>
                          <w:szCs w:val="16"/>
                          <w:lang w:eastAsia="es-ES"/>
                        </w:rPr>
                        <w:t>www.facitec.edu.py</w:t>
                      </w:r>
                    </w:hyperlink>
                    <w:r w:rsidRPr="00524DFB">
                      <w:rPr>
                        <w:rFonts w:ascii="Times New Roman" w:hAnsi="Times New Roman"/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</w:p>
                  <w:p w14:paraId="23E834F5" w14:textId="77777777" w:rsidR="008D310D" w:rsidRPr="00524DFB" w:rsidRDefault="008D310D" w:rsidP="008D310D">
                    <w:pPr>
                      <w:ind w:right="123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282A" w14:textId="77777777" w:rsidR="000B08F8" w:rsidRDefault="000B08F8" w:rsidP="0097191C">
      <w:r>
        <w:separator/>
      </w:r>
    </w:p>
  </w:footnote>
  <w:footnote w:type="continuationSeparator" w:id="0">
    <w:p w14:paraId="621F83BB" w14:textId="77777777" w:rsidR="000B08F8" w:rsidRDefault="000B08F8" w:rsidP="0097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B0A7" w14:textId="77777777" w:rsidR="005A5B3A" w:rsidRPr="00E406FF" w:rsidRDefault="000B2841" w:rsidP="005A5B3A">
    <w:pPr>
      <w:spacing w:line="276" w:lineRule="auto"/>
      <w:jc w:val="center"/>
      <w:rPr>
        <w:b/>
        <w:smallCaps/>
        <w:sz w:val="26"/>
        <w:szCs w:val="26"/>
      </w:rPr>
    </w:pPr>
    <w:r>
      <w:rPr>
        <w:sz w:val="28"/>
        <w:szCs w:val="28"/>
      </w:rPr>
      <w:t xml:space="preserve">    </w:t>
    </w:r>
    <w:r w:rsidR="005A5B3A" w:rsidRPr="00C862F3">
      <w:rPr>
        <w:b/>
        <w:smallCaps/>
        <w:noProof/>
        <w:sz w:val="26"/>
        <w:szCs w:val="26"/>
      </w:rPr>
      <w:drawing>
        <wp:anchor distT="0" distB="0" distL="114300" distR="114300" simplePos="0" relativeHeight="251655680" behindDoc="0" locked="0" layoutInCell="1" allowOverlap="1" wp14:anchorId="6A215DAD" wp14:editId="6279F848">
          <wp:simplePos x="0" y="0"/>
          <wp:positionH relativeFrom="margin">
            <wp:align>left</wp:align>
          </wp:positionH>
          <wp:positionV relativeFrom="paragraph">
            <wp:posOffset>50943</wp:posOffset>
          </wp:positionV>
          <wp:extent cx="1047889" cy="644740"/>
          <wp:effectExtent l="0" t="0" r="0" b="317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unican transparent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89" cy="644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B3A" w:rsidRPr="00C862F3">
      <w:rPr>
        <w:b/>
        <w:smallCaps/>
        <w:noProof/>
        <w:sz w:val="26"/>
        <w:szCs w:val="26"/>
      </w:rPr>
      <w:drawing>
        <wp:anchor distT="0" distB="0" distL="114300" distR="114300" simplePos="0" relativeHeight="251654656" behindDoc="0" locked="0" layoutInCell="1" allowOverlap="1" wp14:anchorId="15702299" wp14:editId="04BD051E">
          <wp:simplePos x="0" y="0"/>
          <wp:positionH relativeFrom="column">
            <wp:posOffset>4828540</wp:posOffset>
          </wp:positionH>
          <wp:positionV relativeFrom="paragraph">
            <wp:posOffset>-26670</wp:posOffset>
          </wp:positionV>
          <wp:extent cx="1115695" cy="847725"/>
          <wp:effectExtent l="0" t="0" r="0" b="0"/>
          <wp:wrapNone/>
          <wp:docPr id="4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AN - Facite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B3A" w:rsidRPr="00E406FF">
      <w:rPr>
        <w:b/>
        <w:smallCaps/>
        <w:sz w:val="26"/>
        <w:szCs w:val="26"/>
      </w:rPr>
      <w:t>Universidad Nacional de Canindeyú</w:t>
    </w:r>
  </w:p>
  <w:p w14:paraId="09CDDEE6" w14:textId="77777777" w:rsidR="005A5B3A" w:rsidRPr="00E406FF" w:rsidRDefault="005A5B3A" w:rsidP="005A5B3A">
    <w:pPr>
      <w:spacing w:line="276" w:lineRule="auto"/>
      <w:jc w:val="center"/>
      <w:rPr>
        <w:b/>
        <w:smallCaps/>
        <w:sz w:val="26"/>
        <w:szCs w:val="26"/>
      </w:rPr>
    </w:pPr>
    <w:r w:rsidRPr="00E406FF">
      <w:rPr>
        <w:b/>
        <w:smallCaps/>
        <w:sz w:val="26"/>
        <w:szCs w:val="26"/>
      </w:rPr>
      <w:t xml:space="preserve">Creada por Ley de la Nación </w:t>
    </w:r>
    <w:proofErr w:type="spellStart"/>
    <w:r w:rsidRPr="00E406FF">
      <w:rPr>
        <w:b/>
        <w:smallCaps/>
        <w:sz w:val="26"/>
        <w:szCs w:val="26"/>
      </w:rPr>
      <w:t>Nº</w:t>
    </w:r>
    <w:proofErr w:type="spellEnd"/>
    <w:r w:rsidRPr="00E406FF">
      <w:rPr>
        <w:b/>
        <w:smallCaps/>
        <w:sz w:val="26"/>
        <w:szCs w:val="26"/>
      </w:rPr>
      <w:t xml:space="preserve"> 3.985/10</w:t>
    </w:r>
  </w:p>
  <w:p w14:paraId="39ECC412" w14:textId="77777777" w:rsidR="005A5B3A" w:rsidRPr="00E406FF" w:rsidRDefault="005A5B3A" w:rsidP="005A5B3A">
    <w:pPr>
      <w:spacing w:line="276" w:lineRule="auto"/>
      <w:jc w:val="center"/>
      <w:rPr>
        <w:b/>
        <w:smallCaps/>
        <w:sz w:val="26"/>
        <w:szCs w:val="26"/>
      </w:rPr>
    </w:pPr>
    <w:r w:rsidRPr="00E406FF">
      <w:rPr>
        <w:b/>
        <w:smallCaps/>
        <w:sz w:val="26"/>
        <w:szCs w:val="26"/>
      </w:rPr>
      <w:t>Facultad de Ciencias y Tecnología</w:t>
    </w:r>
  </w:p>
  <w:p w14:paraId="4B2AA7F3" w14:textId="77777777" w:rsidR="005A5B3A" w:rsidRDefault="005A5B3A" w:rsidP="005A5B3A">
    <w:pPr>
      <w:jc w:val="center"/>
    </w:pPr>
    <w:r>
      <w:rPr>
        <w:noProof/>
        <w:sz w:val="20"/>
        <w:szCs w:val="20"/>
        <w:lang w:eastAsia="es-PY"/>
      </w:rPr>
      <mc:AlternateContent>
        <mc:Choice Requires="wps">
          <w:drawing>
            <wp:anchor distT="4294967294" distB="4294967294" distL="114300" distR="114300" simplePos="0" relativeHeight="251653632" behindDoc="0" locked="0" layoutInCell="1" allowOverlap="1" wp14:anchorId="4146EF5E" wp14:editId="1A172397">
              <wp:simplePos x="0" y="0"/>
              <wp:positionH relativeFrom="column">
                <wp:posOffset>-9525</wp:posOffset>
              </wp:positionH>
              <wp:positionV relativeFrom="paragraph">
                <wp:posOffset>127161</wp:posOffset>
              </wp:positionV>
              <wp:extent cx="5829300" cy="0"/>
              <wp:effectExtent l="0" t="0" r="19050" b="1905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929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75pt;margin-top:10pt;width:459pt;height:0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t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"/>
          </w:pict>
        </mc:Fallback>
      </mc:AlternateContent>
    </w:r>
  </w:p>
  <w:p w14:paraId="54527A60" w14:textId="520FE65B" w:rsidR="000B2841" w:rsidRDefault="000B2841" w:rsidP="008D310D">
    <w:pPr>
      <w:jc w:val="center"/>
      <w:rPr>
        <w:sz w:val="20"/>
        <w:szCs w:val="20"/>
      </w:rPr>
    </w:pPr>
  </w:p>
  <w:p w14:paraId="7B2D8A11" w14:textId="77777777" w:rsidR="000B2841" w:rsidRPr="00873F49" w:rsidRDefault="000B2841" w:rsidP="00C17C4F">
    <w:pPr>
      <w:spacing w:after="120" w:line="276" w:lineRule="auto"/>
      <w:ind w:right="-45"/>
      <w:jc w:val="center"/>
      <w:rPr>
        <w:sz w:val="20"/>
        <w:szCs w:val="20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02E4"/>
    <w:multiLevelType w:val="hybridMultilevel"/>
    <w:tmpl w:val="319E04DC"/>
    <w:lvl w:ilvl="0" w:tplc="5224ACBC">
      <w:start w:val="1"/>
      <w:numFmt w:val="decimal"/>
      <w:lvlText w:val="Artículo %1°: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5BD"/>
    <w:multiLevelType w:val="hybridMultilevel"/>
    <w:tmpl w:val="64EE967C"/>
    <w:lvl w:ilvl="0" w:tplc="36B2C0EC">
      <w:start w:val="1"/>
      <w:numFmt w:val="decimal"/>
      <w:lvlText w:val="Artículo %1º."/>
      <w:lvlJc w:val="left"/>
      <w:pPr>
        <w:ind w:left="720" w:hanging="360"/>
      </w:pPr>
      <w:rPr>
        <w:rFonts w:ascii="Times" w:hAnsi="Times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F2D07"/>
    <w:multiLevelType w:val="hybridMultilevel"/>
    <w:tmpl w:val="497C783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71402486">
    <w:abstractNumId w:val="2"/>
  </w:num>
  <w:num w:numId="2" w16cid:durableId="744642133">
    <w:abstractNumId w:val="0"/>
  </w:num>
  <w:num w:numId="3" w16cid:durableId="1808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218"/>
    <w:rsid w:val="00004AEF"/>
    <w:rsid w:val="0000604F"/>
    <w:rsid w:val="000107E7"/>
    <w:rsid w:val="000144D6"/>
    <w:rsid w:val="000238F3"/>
    <w:rsid w:val="0004400C"/>
    <w:rsid w:val="0005744A"/>
    <w:rsid w:val="00060958"/>
    <w:rsid w:val="00064EE4"/>
    <w:rsid w:val="00066484"/>
    <w:rsid w:val="00074223"/>
    <w:rsid w:val="000839BD"/>
    <w:rsid w:val="00090953"/>
    <w:rsid w:val="00090ADC"/>
    <w:rsid w:val="000B08F8"/>
    <w:rsid w:val="000B2841"/>
    <w:rsid w:val="000B642B"/>
    <w:rsid w:val="000C683B"/>
    <w:rsid w:val="000E306E"/>
    <w:rsid w:val="000F51A8"/>
    <w:rsid w:val="001112CD"/>
    <w:rsid w:val="001119DE"/>
    <w:rsid w:val="001237AB"/>
    <w:rsid w:val="001320BE"/>
    <w:rsid w:val="00133040"/>
    <w:rsid w:val="001367FA"/>
    <w:rsid w:val="00157703"/>
    <w:rsid w:val="00171DC8"/>
    <w:rsid w:val="001813A9"/>
    <w:rsid w:val="0018555D"/>
    <w:rsid w:val="001A4FD7"/>
    <w:rsid w:val="001A6548"/>
    <w:rsid w:val="001D1ECE"/>
    <w:rsid w:val="001D4EFE"/>
    <w:rsid w:val="001D694D"/>
    <w:rsid w:val="001E05BF"/>
    <w:rsid w:val="001E2834"/>
    <w:rsid w:val="001E62E6"/>
    <w:rsid w:val="001E7584"/>
    <w:rsid w:val="001F4CEF"/>
    <w:rsid w:val="002112F7"/>
    <w:rsid w:val="00217412"/>
    <w:rsid w:val="00221D0E"/>
    <w:rsid w:val="0022414C"/>
    <w:rsid w:val="00233F99"/>
    <w:rsid w:val="0024118E"/>
    <w:rsid w:val="00241828"/>
    <w:rsid w:val="0025203B"/>
    <w:rsid w:val="00253A92"/>
    <w:rsid w:val="002614D5"/>
    <w:rsid w:val="002641AE"/>
    <w:rsid w:val="00275393"/>
    <w:rsid w:val="00275A69"/>
    <w:rsid w:val="002800E4"/>
    <w:rsid w:val="00284739"/>
    <w:rsid w:val="00284F03"/>
    <w:rsid w:val="00297C36"/>
    <w:rsid w:val="002A64FE"/>
    <w:rsid w:val="002A6974"/>
    <w:rsid w:val="002D75DE"/>
    <w:rsid w:val="00311D69"/>
    <w:rsid w:val="00315A2F"/>
    <w:rsid w:val="00350164"/>
    <w:rsid w:val="00367349"/>
    <w:rsid w:val="0038427C"/>
    <w:rsid w:val="00386EC8"/>
    <w:rsid w:val="00393579"/>
    <w:rsid w:val="00394D98"/>
    <w:rsid w:val="003963DF"/>
    <w:rsid w:val="003A1BF9"/>
    <w:rsid w:val="003A22A5"/>
    <w:rsid w:val="003A45FB"/>
    <w:rsid w:val="003B1277"/>
    <w:rsid w:val="003B17C2"/>
    <w:rsid w:val="003B7766"/>
    <w:rsid w:val="003B77F5"/>
    <w:rsid w:val="003D160E"/>
    <w:rsid w:val="003D338F"/>
    <w:rsid w:val="003F1E57"/>
    <w:rsid w:val="00407A3C"/>
    <w:rsid w:val="00410E81"/>
    <w:rsid w:val="00430EA1"/>
    <w:rsid w:val="00436A29"/>
    <w:rsid w:val="0043759A"/>
    <w:rsid w:val="004509E7"/>
    <w:rsid w:val="00464E6F"/>
    <w:rsid w:val="0046648D"/>
    <w:rsid w:val="00480AD8"/>
    <w:rsid w:val="00496058"/>
    <w:rsid w:val="004B14AA"/>
    <w:rsid w:val="004B4265"/>
    <w:rsid w:val="004B495D"/>
    <w:rsid w:val="004D0F58"/>
    <w:rsid w:val="004D4193"/>
    <w:rsid w:val="004E4ECE"/>
    <w:rsid w:val="005052EA"/>
    <w:rsid w:val="00507EB9"/>
    <w:rsid w:val="00525B73"/>
    <w:rsid w:val="005550C6"/>
    <w:rsid w:val="005562FB"/>
    <w:rsid w:val="005615F1"/>
    <w:rsid w:val="00577612"/>
    <w:rsid w:val="005944D8"/>
    <w:rsid w:val="005A5B3A"/>
    <w:rsid w:val="005B110D"/>
    <w:rsid w:val="005B569D"/>
    <w:rsid w:val="005E3AC9"/>
    <w:rsid w:val="005E3E70"/>
    <w:rsid w:val="005E7753"/>
    <w:rsid w:val="006041C6"/>
    <w:rsid w:val="00606528"/>
    <w:rsid w:val="00610243"/>
    <w:rsid w:val="00621677"/>
    <w:rsid w:val="006237EE"/>
    <w:rsid w:val="00623B9D"/>
    <w:rsid w:val="00625606"/>
    <w:rsid w:val="00627B02"/>
    <w:rsid w:val="0064267E"/>
    <w:rsid w:val="00655628"/>
    <w:rsid w:val="006573F1"/>
    <w:rsid w:val="00657EF7"/>
    <w:rsid w:val="0067470B"/>
    <w:rsid w:val="00684BCA"/>
    <w:rsid w:val="006904CF"/>
    <w:rsid w:val="00690B68"/>
    <w:rsid w:val="006B2740"/>
    <w:rsid w:val="006E1EA7"/>
    <w:rsid w:val="006E6323"/>
    <w:rsid w:val="00706196"/>
    <w:rsid w:val="00706615"/>
    <w:rsid w:val="00706D67"/>
    <w:rsid w:val="00723AC4"/>
    <w:rsid w:val="00725545"/>
    <w:rsid w:val="007316C7"/>
    <w:rsid w:val="007458FE"/>
    <w:rsid w:val="007474B0"/>
    <w:rsid w:val="00755BC2"/>
    <w:rsid w:val="007706E7"/>
    <w:rsid w:val="007774F3"/>
    <w:rsid w:val="00786924"/>
    <w:rsid w:val="0079123C"/>
    <w:rsid w:val="007A2BF0"/>
    <w:rsid w:val="007A41AD"/>
    <w:rsid w:val="007A5FE2"/>
    <w:rsid w:val="007E5155"/>
    <w:rsid w:val="0080500B"/>
    <w:rsid w:val="00825BDA"/>
    <w:rsid w:val="00843028"/>
    <w:rsid w:val="008629D1"/>
    <w:rsid w:val="00866149"/>
    <w:rsid w:val="00873F49"/>
    <w:rsid w:val="008D1C7F"/>
    <w:rsid w:val="008D310D"/>
    <w:rsid w:val="008E5719"/>
    <w:rsid w:val="008F2A3F"/>
    <w:rsid w:val="008F2DD0"/>
    <w:rsid w:val="009412D2"/>
    <w:rsid w:val="00942B27"/>
    <w:rsid w:val="009643AC"/>
    <w:rsid w:val="0097191C"/>
    <w:rsid w:val="009858FB"/>
    <w:rsid w:val="00991D32"/>
    <w:rsid w:val="009D7BF6"/>
    <w:rsid w:val="009E2491"/>
    <w:rsid w:val="009E7F3B"/>
    <w:rsid w:val="00A13884"/>
    <w:rsid w:val="00A146A3"/>
    <w:rsid w:val="00A22A84"/>
    <w:rsid w:val="00A341AD"/>
    <w:rsid w:val="00A35385"/>
    <w:rsid w:val="00A36558"/>
    <w:rsid w:val="00A45E97"/>
    <w:rsid w:val="00A46D35"/>
    <w:rsid w:val="00A478B5"/>
    <w:rsid w:val="00A53644"/>
    <w:rsid w:val="00A5400C"/>
    <w:rsid w:val="00A62E0B"/>
    <w:rsid w:val="00A73060"/>
    <w:rsid w:val="00A74191"/>
    <w:rsid w:val="00A937B5"/>
    <w:rsid w:val="00A93DD2"/>
    <w:rsid w:val="00AA191B"/>
    <w:rsid w:val="00AC27FF"/>
    <w:rsid w:val="00AC36B7"/>
    <w:rsid w:val="00B002B7"/>
    <w:rsid w:val="00B56E9E"/>
    <w:rsid w:val="00B61977"/>
    <w:rsid w:val="00B90FA2"/>
    <w:rsid w:val="00BC05CF"/>
    <w:rsid w:val="00BC483E"/>
    <w:rsid w:val="00BD0A86"/>
    <w:rsid w:val="00BD7DA1"/>
    <w:rsid w:val="00BE31FD"/>
    <w:rsid w:val="00C17C4F"/>
    <w:rsid w:val="00C22BEC"/>
    <w:rsid w:val="00C52C21"/>
    <w:rsid w:val="00C60A3D"/>
    <w:rsid w:val="00C7722F"/>
    <w:rsid w:val="00C846AC"/>
    <w:rsid w:val="00C93492"/>
    <w:rsid w:val="00CA3CAD"/>
    <w:rsid w:val="00CB114D"/>
    <w:rsid w:val="00CB198B"/>
    <w:rsid w:val="00CC153D"/>
    <w:rsid w:val="00CD060D"/>
    <w:rsid w:val="00CE4A2A"/>
    <w:rsid w:val="00D01648"/>
    <w:rsid w:val="00D1726F"/>
    <w:rsid w:val="00D26A52"/>
    <w:rsid w:val="00D33288"/>
    <w:rsid w:val="00D33F61"/>
    <w:rsid w:val="00D35765"/>
    <w:rsid w:val="00D429F8"/>
    <w:rsid w:val="00D47AE4"/>
    <w:rsid w:val="00D51E50"/>
    <w:rsid w:val="00D6074B"/>
    <w:rsid w:val="00D60DF9"/>
    <w:rsid w:val="00D94910"/>
    <w:rsid w:val="00DA340C"/>
    <w:rsid w:val="00DE549E"/>
    <w:rsid w:val="00E063E5"/>
    <w:rsid w:val="00E1188C"/>
    <w:rsid w:val="00E65013"/>
    <w:rsid w:val="00E75354"/>
    <w:rsid w:val="00E8493E"/>
    <w:rsid w:val="00E87C55"/>
    <w:rsid w:val="00E87C91"/>
    <w:rsid w:val="00EB0920"/>
    <w:rsid w:val="00EC461B"/>
    <w:rsid w:val="00EE66A9"/>
    <w:rsid w:val="00EF696D"/>
    <w:rsid w:val="00EF7E3F"/>
    <w:rsid w:val="00F0136B"/>
    <w:rsid w:val="00F06E28"/>
    <w:rsid w:val="00F11CB6"/>
    <w:rsid w:val="00F25C91"/>
    <w:rsid w:val="00F37EED"/>
    <w:rsid w:val="00F45CA0"/>
    <w:rsid w:val="00F46F67"/>
    <w:rsid w:val="00F70BE7"/>
    <w:rsid w:val="00F76FFD"/>
    <w:rsid w:val="00F83B48"/>
    <w:rsid w:val="00F93121"/>
    <w:rsid w:val="00FA21A5"/>
    <w:rsid w:val="00FA441C"/>
    <w:rsid w:val="00FB5218"/>
    <w:rsid w:val="00FB7EFF"/>
    <w:rsid w:val="00FC11F4"/>
    <w:rsid w:val="00FC3911"/>
    <w:rsid w:val="00FD1A44"/>
    <w:rsid w:val="00FD2939"/>
    <w:rsid w:val="00FD502E"/>
    <w:rsid w:val="00FD5B0D"/>
    <w:rsid w:val="00FD67D3"/>
    <w:rsid w:val="00FE4668"/>
    <w:rsid w:val="00FF1AC5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305FB"/>
  <w15:docId w15:val="{BE1168DE-99BD-4DF0-921F-B004D82E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218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719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7191C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rsid w:val="009719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7191C"/>
    <w:rPr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rsid w:val="00221D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21D0E"/>
    <w:rPr>
      <w:rFonts w:ascii="Tahoma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A73060"/>
    <w:pPr>
      <w:suppressAutoHyphens w:val="0"/>
      <w:ind w:left="720"/>
      <w:contextualSpacing/>
    </w:pPr>
    <w:rPr>
      <w:lang w:eastAsia="es-ES"/>
    </w:rPr>
  </w:style>
  <w:style w:type="character" w:customStyle="1" w:styleId="apple-style-span">
    <w:name w:val="apple-style-span"/>
    <w:basedOn w:val="Fuentedeprrafopredeter"/>
    <w:rsid w:val="00C60A3D"/>
  </w:style>
  <w:style w:type="paragraph" w:styleId="NormalWeb">
    <w:name w:val="Normal (Web)"/>
    <w:basedOn w:val="Normal"/>
    <w:uiPriority w:val="99"/>
    <w:unhideWhenUsed/>
    <w:rsid w:val="00D94910"/>
    <w:pPr>
      <w:suppressAutoHyphens w:val="0"/>
      <w:spacing w:before="100" w:beforeAutospacing="1" w:after="100" w:afterAutospacing="1"/>
    </w:pPr>
    <w:rPr>
      <w:lang w:eastAsia="es-PY"/>
    </w:rPr>
  </w:style>
  <w:style w:type="paragraph" w:customStyle="1" w:styleId="Default">
    <w:name w:val="Default"/>
    <w:rsid w:val="003B12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MX"/>
    </w:rPr>
  </w:style>
  <w:style w:type="paragraph" w:styleId="Sinespaciado">
    <w:name w:val="No Spacing"/>
    <w:uiPriority w:val="1"/>
    <w:qFormat/>
    <w:rsid w:val="008D310D"/>
    <w:rPr>
      <w:rFonts w:ascii="Calibri" w:eastAsia="Calibri" w:hAnsi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D3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itec.edu.py" TargetMode="External"/><Relationship Id="rId2" Type="http://schemas.openxmlformats.org/officeDocument/2006/relationships/hyperlink" Target="http://www.facitec.edu.py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facitec.edu.py" TargetMode="External"/><Relationship Id="rId4" Type="http://schemas.openxmlformats.org/officeDocument/2006/relationships/hyperlink" Target="http://www.facitec.edu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</Words>
  <Characters>618</Characters>
  <Application>Microsoft Office Word</Application>
  <DocSecurity>0</DocSecurity>
  <Lines>28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Walter Gomez</cp:lastModifiedBy>
  <cp:revision>11</cp:revision>
  <cp:lastPrinted>2016-02-08T14:08:00Z</cp:lastPrinted>
  <dcterms:created xsi:type="dcterms:W3CDTF">2016-02-08T12:47:00Z</dcterms:created>
  <dcterms:modified xsi:type="dcterms:W3CDTF">2025-11-25T14:00:00Z</dcterms:modified>
</cp:coreProperties>
</file>